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0AA" w:rsidRPr="00C470AA" w:rsidRDefault="00C470AA" w:rsidP="00CE02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470AA">
        <w:rPr>
          <w:rFonts w:ascii="Times New Roman" w:eastAsia="Calibri" w:hAnsi="Times New Roman" w:cs="Times New Roman"/>
          <w:b/>
          <w:sz w:val="28"/>
          <w:szCs w:val="24"/>
        </w:rPr>
        <w:t>Методическая тема и тема самообразования учителей химии, биологии, географии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50"/>
        <w:gridCol w:w="3102"/>
        <w:gridCol w:w="5528"/>
        <w:gridCol w:w="5387"/>
      </w:tblGrid>
      <w:tr w:rsidR="00C470AA" w:rsidRPr="0078568D" w:rsidTr="00C470A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78568D" w:rsidRDefault="00C47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68D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78568D" w:rsidRDefault="00C47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68D">
              <w:rPr>
                <w:rFonts w:ascii="Times New Roman" w:eastAsia="Calibri" w:hAnsi="Times New Roman" w:cs="Times New Roman"/>
                <w:sz w:val="28"/>
                <w:szCs w:val="28"/>
              </w:rPr>
              <w:t>ФИО педагога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78568D" w:rsidRDefault="00C47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68D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Методическая тема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78568D" w:rsidRDefault="00C47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68D">
              <w:rPr>
                <w:rFonts w:ascii="Times New Roman" w:eastAsia="Calibri" w:hAnsi="Times New Roman" w:cs="Times New Roman"/>
                <w:sz w:val="28"/>
                <w:szCs w:val="28"/>
              </w:rPr>
              <w:t>Тема самообразования</w:t>
            </w:r>
          </w:p>
        </w:tc>
      </w:tr>
      <w:tr w:rsidR="00C470AA" w:rsidRPr="0078568D" w:rsidTr="00C470A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78568D" w:rsidRDefault="00C47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 w:colFirst="2" w:colLast="3"/>
            <w:r w:rsidRPr="0078568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78568D" w:rsidRDefault="00C7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Зиангирова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Альфия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Сагитовна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470AA" w:rsidRPr="0078568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C72794" w:rsidRDefault="00C7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2794">
              <w:rPr>
                <w:rFonts w:ascii="Times New Roman" w:hAnsi="Times New Roman" w:cs="Times New Roman"/>
                <w:sz w:val="28"/>
                <w:szCs w:val="28"/>
              </w:rPr>
              <w:t>Развитие у учащихся познавательных компетенций и потребности самостоятельного приобретения знаний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C72794" w:rsidRDefault="00C727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794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компетентного подхода в изучении биологии</w:t>
            </w:r>
          </w:p>
        </w:tc>
      </w:tr>
      <w:bookmarkEnd w:id="0"/>
      <w:tr w:rsidR="00C470AA" w:rsidRPr="0078568D" w:rsidTr="00C470A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78568D" w:rsidRDefault="00C47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68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78568D" w:rsidRDefault="00C7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Элеонора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Фаритовна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470AA" w:rsidRPr="0078568D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CF3C8E" w:rsidRDefault="00CF3C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F3C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Использование методов активного обучения в целях реализации </w:t>
            </w:r>
            <w:proofErr w:type="spellStart"/>
            <w:r w:rsidRPr="00CF3C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компетентностного</w:t>
            </w:r>
            <w:proofErr w:type="spellEnd"/>
            <w:r w:rsidRPr="00CF3C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подхода на уроках химии и биологии.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C8E" w:rsidRPr="00CF3C8E" w:rsidRDefault="00CF3C8E" w:rsidP="00CF3C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C8E">
              <w:rPr>
                <w:rFonts w:ascii="Times New Roman" w:hAnsi="Times New Roman" w:cs="Times New Roman"/>
                <w:sz w:val="28"/>
                <w:szCs w:val="28"/>
              </w:rPr>
              <w:t>Мотивация учения как способ повышения познавательной активности учащихся.</w:t>
            </w:r>
          </w:p>
          <w:p w:rsidR="00C470AA" w:rsidRPr="00CF3C8E" w:rsidRDefault="00C470A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470AA" w:rsidRPr="0078568D" w:rsidTr="00C470A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78568D" w:rsidRDefault="00C47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68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78568D" w:rsidRDefault="00C47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68D">
              <w:rPr>
                <w:rFonts w:ascii="Times New Roman" w:hAnsi="Times New Roman" w:cs="Times New Roman"/>
                <w:sz w:val="28"/>
                <w:szCs w:val="28"/>
              </w:rPr>
              <w:t>Гильманов</w:t>
            </w:r>
            <w:proofErr w:type="spellEnd"/>
            <w:r w:rsidRPr="0078568D">
              <w:rPr>
                <w:rFonts w:ascii="Times New Roman" w:hAnsi="Times New Roman" w:cs="Times New Roman"/>
                <w:sz w:val="28"/>
                <w:szCs w:val="28"/>
              </w:rPr>
              <w:t xml:space="preserve"> Наиль </w:t>
            </w:r>
            <w:proofErr w:type="spellStart"/>
            <w:r w:rsidRPr="0078568D">
              <w:rPr>
                <w:rFonts w:ascii="Times New Roman" w:hAnsi="Times New Roman" w:cs="Times New Roman"/>
                <w:sz w:val="28"/>
                <w:szCs w:val="28"/>
              </w:rPr>
              <w:t>Анурбекович</w:t>
            </w:r>
            <w:proofErr w:type="spellEnd"/>
            <w:r w:rsidRPr="0078568D">
              <w:rPr>
                <w:rFonts w:ascii="Times New Roman" w:hAnsi="Times New Roman" w:cs="Times New Roman"/>
                <w:sz w:val="28"/>
                <w:szCs w:val="28"/>
              </w:rPr>
              <w:t>, география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E24632" w:rsidRDefault="00E24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4632">
              <w:rPr>
                <w:rFonts w:ascii="Times New Roman" w:hAnsi="Times New Roman" w:cs="Times New Roman"/>
                <w:sz w:val="28"/>
                <w:szCs w:val="28"/>
              </w:rPr>
              <w:t>Активные методы обучения географии как один из путей развития способностей учащихся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AA" w:rsidRPr="00E24632" w:rsidRDefault="00E2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46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Повышение уровня профессиональной компетенции в обучении географии</w:t>
            </w:r>
          </w:p>
        </w:tc>
      </w:tr>
      <w:tr w:rsidR="0078568D" w:rsidRPr="0078568D" w:rsidTr="00042D1F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8D" w:rsidRPr="0078568D" w:rsidRDefault="0078568D" w:rsidP="007856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68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02" w:type="dxa"/>
          </w:tcPr>
          <w:p w:rsidR="0078568D" w:rsidRPr="0078568D" w:rsidRDefault="0078568D" w:rsidP="0078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5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Кашипова</w:t>
            </w:r>
            <w:proofErr w:type="spellEnd"/>
            <w:r w:rsidRPr="00785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Алина</w:t>
            </w:r>
          </w:p>
          <w:p w:rsidR="0078568D" w:rsidRPr="0078568D" w:rsidRDefault="0078568D" w:rsidP="0078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5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Рамилевна</w:t>
            </w:r>
            <w:proofErr w:type="spellEnd"/>
            <w:r w:rsidR="00C727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биология</w:t>
            </w:r>
          </w:p>
        </w:tc>
        <w:tc>
          <w:tcPr>
            <w:tcW w:w="5528" w:type="dxa"/>
          </w:tcPr>
          <w:p w:rsidR="0078568D" w:rsidRPr="00E24632" w:rsidRDefault="00E24632" w:rsidP="007856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4632">
              <w:rPr>
                <w:rFonts w:ascii="Times New Roman" w:hAnsi="Times New Roman" w:cs="Times New Roman"/>
                <w:sz w:val="28"/>
                <w:szCs w:val="28"/>
              </w:rPr>
              <w:t>Создание педагогических условий для повышения эффективности уроков биологии в рамках концепции личностно- ориентированного обучения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8D" w:rsidRPr="00E24632" w:rsidRDefault="0078568D" w:rsidP="00E24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246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Активизация познавательной деятельности обучающихся на уроках биологии с применением инновационных технологий</w:t>
            </w:r>
            <w:r w:rsidR="00E24632" w:rsidRPr="00E246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CE0221" w:rsidRPr="00C470AA" w:rsidRDefault="00CE0221">
      <w:pPr>
        <w:rPr>
          <w:sz w:val="24"/>
        </w:rPr>
      </w:pPr>
    </w:p>
    <w:sectPr w:rsidR="00CE0221" w:rsidRPr="00C470AA" w:rsidSect="00C470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50E1"/>
    <w:rsid w:val="001118CD"/>
    <w:rsid w:val="001B6661"/>
    <w:rsid w:val="00227095"/>
    <w:rsid w:val="00230EDA"/>
    <w:rsid w:val="0078568D"/>
    <w:rsid w:val="007A50E1"/>
    <w:rsid w:val="007B6A6D"/>
    <w:rsid w:val="00851980"/>
    <w:rsid w:val="00C470AA"/>
    <w:rsid w:val="00C72794"/>
    <w:rsid w:val="00CE0221"/>
    <w:rsid w:val="00CF3C8E"/>
    <w:rsid w:val="00D21359"/>
    <w:rsid w:val="00E24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B84BA"/>
  <w15:chartTrackingRefBased/>
  <w15:docId w15:val="{B53527EE-94A1-4CE0-8935-9D9ECFD79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0AA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0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7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70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 Нуртдинов</dc:creator>
  <cp:keywords/>
  <dc:description/>
  <cp:lastModifiedBy>Элла</cp:lastModifiedBy>
  <cp:revision>6</cp:revision>
  <cp:lastPrinted>2021-06-03T10:54:00Z</cp:lastPrinted>
  <dcterms:created xsi:type="dcterms:W3CDTF">2018-11-01T18:06:00Z</dcterms:created>
  <dcterms:modified xsi:type="dcterms:W3CDTF">2021-09-27T15:14:00Z</dcterms:modified>
</cp:coreProperties>
</file>